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Default="00E2242B" w:rsidP="007B1746">
      <w:r w:rsidRPr="00E2242B">
        <w:rPr>
          <w:b/>
        </w:rPr>
        <w:t>Select all rows and all columns except for the last column</w:t>
      </w:r>
      <w:r>
        <w:tab/>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lastRenderedPageBreak/>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The first imports should be standard Python modules such as sys, os,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lastRenderedPageBreak/>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lastRenderedPageBreak/>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492"/>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dataframe</w:t>
      </w:r>
    </w:p>
    <w:p w14:paraId="7C29710F" w14:textId="5B7621DE"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493"/>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rPr>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494"/>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495"/>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496"/>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lastRenderedPageBreak/>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497"/>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498"/>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499"/>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00"/>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01"/>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02"/>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lastRenderedPageBreak/>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03"/>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04"/>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w:t>
      </w:r>
      <w:r>
        <w:rPr>
          <w:rFonts w:cstheme="minorHAnsi"/>
        </w:rPr>
        <w:t xml:space="preserv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05"/>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w:t>
      </w:r>
      <w:r w:rsidRPr="00BA3B18">
        <w:rPr>
          <w:rFonts w:ascii="Courier New" w:hAnsi="Courier New" w:cs="Courier New"/>
          <w:highlight w:val="lightGray"/>
        </w:rPr>
        <w:t>'</w:t>
      </w:r>
      <w:r w:rsidRPr="00BA3B18">
        <w:rPr>
          <w:rFonts w:ascii="Courier New" w:hAnsi="Courier New" w:cs="Courier New"/>
          <w:highlight w:val="lightGray"/>
        </w:rPr>
        <w:t>label_</w:t>
      </w:r>
      <w:r w:rsidRPr="00BA3B18">
        <w:rPr>
          <w:rFonts w:ascii="Courier New" w:hAnsi="Courier New" w:cs="Courier New"/>
          <w:highlight w:val="lightGray"/>
        </w:rPr>
        <w:t>column_name'</w:t>
      </w:r>
      <w:r w:rsidRPr="00BA3B18">
        <w:rPr>
          <w:rFonts w:ascii="Courier New" w:hAnsi="Courier New" w:cs="Courier New"/>
          <w:highlight w:val="lightGray"/>
        </w:rPr>
        <w:t>)[</w:t>
      </w:r>
      <w:r w:rsidRPr="00BA3B18">
        <w:rPr>
          <w:rFonts w:ascii="Courier New" w:hAnsi="Courier New" w:cs="Courier New"/>
          <w:highlight w:val="lightGray"/>
        </w:rPr>
        <w:t>'</w:t>
      </w:r>
      <w:r w:rsidRPr="00BA3B18">
        <w:rPr>
          <w:rFonts w:ascii="Courier New" w:hAnsi="Courier New" w:cs="Courier New"/>
          <w:highlight w:val="lightGray"/>
        </w:rPr>
        <w:t>value_</w:t>
      </w:r>
      <w:r w:rsidRPr="00BA3B18">
        <w:rPr>
          <w:rFonts w:ascii="Courier New" w:hAnsi="Courier New" w:cs="Courier New"/>
          <w:highlight w:val="lightGray"/>
        </w:rPr>
        <w:t>column_name'</w:t>
      </w:r>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06"/>
                    <a:stretch>
                      <a:fillRect/>
                    </a:stretch>
                  </pic:blipFill>
                  <pic:spPr>
                    <a:xfrm>
                      <a:off x="0" y="0"/>
                      <a:ext cx="3095625" cy="933450"/>
                    </a:xfrm>
                    <a:prstGeom prst="rect">
                      <a:avLst/>
                    </a:prstGeom>
                  </pic:spPr>
                </pic:pic>
              </a:graphicData>
            </a:graphic>
          </wp:anchor>
        </w:drawing>
      </w:r>
      <w:r w:rsidRPr="00BA3B18">
        <w:rPr>
          <w:rFonts w:cstheme="minorHAnsi"/>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07"/>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08"/>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w:t>
      </w:r>
      <w:r w:rsidR="001B63E6" w:rsidRPr="001B63E6">
        <w:rPr>
          <w:rFonts w:ascii="Courier New" w:hAnsi="Courier New" w:cs="Courier New"/>
          <w:highlight w:val="lightGray"/>
        </w:rPr>
        <w:t>'</w:t>
      </w:r>
      <w:r w:rsidR="001B63E6" w:rsidRPr="001B63E6">
        <w:rPr>
          <w:rFonts w:ascii="Courier New" w:hAnsi="Courier New" w:cs="Courier New"/>
          <w:highlight w:val="lightGray"/>
        </w:rPr>
        <w:t>column_name</w:t>
      </w:r>
      <w:r w:rsidR="001B63E6" w:rsidRPr="001B63E6">
        <w:rPr>
          <w:rFonts w:ascii="Courier New" w:hAnsi="Courier New" w:cs="Courier New"/>
          <w:highlight w:val="lightGray"/>
        </w:rPr>
        <w:t>'</w:t>
      </w:r>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w:t>
      </w:r>
      <w:r w:rsidR="001B63E6">
        <w:rPr>
          <w:rFonts w:cstheme="minorHAnsi"/>
        </w:rPr>
        <w:t xml:space="preserve">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09"/>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10"/>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w:t>
      </w:r>
      <w:r>
        <w:rPr>
          <w:rFonts w:cstheme="minorHAnsi"/>
        </w:rPr>
        <w:t>In the example below we use column</w:t>
      </w:r>
      <w:r>
        <w:rPr>
          <w:rFonts w:cstheme="minorHAnsi"/>
        </w:rPr>
        <w:t>s</w:t>
      </w:r>
      <w:r>
        <w:rPr>
          <w:rFonts w:cstheme="minorHAnsi"/>
        </w:rPr>
        <w:t xml:space="preserve">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11"/>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12"/>
                    <a:stretch>
                      <a:fillRect/>
                    </a:stretch>
                  </pic:blipFill>
                  <pic:spPr>
                    <a:xfrm>
                      <a:off x="0" y="0"/>
                      <a:ext cx="5706271" cy="4315427"/>
                    </a:xfrm>
                    <a:prstGeom prst="rect">
                      <a:avLst/>
                    </a:prstGeom>
                  </pic:spPr>
                </pic:pic>
              </a:graphicData>
            </a:graphic>
          </wp:inline>
        </w:drawing>
      </w:r>
      <w:r>
        <w:rPr>
          <w:rFonts w:cstheme="minorHAnsi"/>
        </w:rPr>
        <w:t>.</w:t>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w:t>
      </w:r>
      <w:r>
        <w:rPr>
          <w:rFonts w:cstheme="minorHAnsi"/>
          <w:b/>
          <w:bCs/>
          <w:sz w:val="36"/>
          <w:szCs w:val="36"/>
        </w:rPr>
        <w:t>two</w:t>
      </w:r>
      <w:r>
        <w:rPr>
          <w:rFonts w:cstheme="minorHAnsi"/>
          <w:b/>
          <w:bCs/>
          <w:sz w:val="36"/>
          <w:szCs w:val="36"/>
        </w:rPr>
        <w:t xml:space="preserve"> column</w:t>
      </w:r>
      <w:r>
        <w:rPr>
          <w:rFonts w:cstheme="minorHAnsi"/>
          <w:b/>
          <w:bCs/>
          <w:sz w:val="36"/>
          <w:szCs w:val="36"/>
        </w:rPr>
        <w:t>s (GROUP BY histogram)</w:t>
      </w:r>
    </w:p>
    <w:p w14:paraId="48BD1796" w14:textId="69C385DA" w:rsidR="00067ED2" w:rsidRDefault="00067ED2" w:rsidP="00067ED2">
      <w:pPr>
        <w:rPr>
          <w:rFonts w:cstheme="minorHAnsi"/>
        </w:rPr>
      </w:pPr>
      <w:r w:rsidRPr="00067ED2">
        <w:rPr>
          <w:rFonts w:cstheme="minorHAnsi"/>
        </w:rPr>
        <w:lastRenderedPageBreak/>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1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First select two columns that will have a label &amp; values relationship using</w:t>
      </w:r>
      <w:r>
        <w:rPr>
          <w:rFonts w:cstheme="minorHAnsi"/>
        </w:rPr>
        <w:t xml:space="preserve">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w:t>
      </w:r>
      <w:r w:rsidRPr="00067ED2">
        <w:rPr>
          <w:rFonts w:ascii="Courier New" w:hAnsi="Courier New" w:cs="Courier New"/>
          <w:highlight w:val="lightGray"/>
        </w:rPr>
        <w:t>'</w:t>
      </w:r>
      <w:r w:rsidRPr="00067ED2">
        <w:rPr>
          <w:rFonts w:ascii="Courier New" w:hAnsi="Courier New" w:cs="Courier New"/>
          <w:highlight w:val="lightGray"/>
        </w:rPr>
        <w:t>hist</w:t>
      </w:r>
      <w:r w:rsidRPr="00067ED2">
        <w:rPr>
          <w:rFonts w:ascii="Courier New" w:hAnsi="Courier New" w:cs="Courier New"/>
          <w:highlight w:val="lightGray"/>
        </w:rPr>
        <w:t>'</w:t>
      </w:r>
      <w:r w:rsidRPr="00067ED2">
        <w:rPr>
          <w:rFonts w:ascii="Courier New" w:hAnsi="Courier New" w:cs="Courier New"/>
          <w:highlight w:val="lightGray"/>
        </w:rPr>
        <w: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1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r>
        <w:rPr>
          <w:rFonts w:cstheme="minorHAnsi"/>
          <w:b/>
          <w:bCs/>
          <w:sz w:val="36"/>
          <w:szCs w:val="36"/>
        </w:rPr>
        <w: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w:t>
      </w:r>
      <w:r>
        <w:rPr>
          <w:rFonts w:cstheme="minorHAnsi"/>
        </w:rPr>
        <w:t>this</w:t>
      </w:r>
      <w:r>
        <w:rPr>
          <w:rFonts w:cstheme="minorHAnsi"/>
        </w:rPr>
        <w:t xml:space="preserve">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1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16"/>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1B609C24"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p>
    <w:p w14:paraId="55D292B0" w14:textId="3297813B" w:rsidR="001B4182" w:rsidRDefault="001B4182" w:rsidP="00067ED2">
      <w:pPr>
        <w:rPr>
          <w:rFonts w:cstheme="minorHAnsi"/>
        </w:rPr>
      </w:pPr>
      <w:r>
        <w:rPr>
          <w:rFonts w:cstheme="minorHAnsi"/>
        </w:rPr>
        <w:t>To get an overview of a column in the form: labels and the number of occurrence of these labels (see function value_counts()) use the following code:</w:t>
      </w:r>
      <w:r w:rsidRPr="001B4182">
        <w:t xml:space="preserve"> </w:t>
      </w:r>
      <w:r w:rsidRPr="001B4182">
        <w:rPr>
          <w:rFonts w:ascii="Courier New" w:hAnsi="Courier New" w:cs="Courier New"/>
          <w:highlight w:val="lightGray"/>
        </w:rPr>
        <w:t>df.</w:t>
      </w:r>
      <w:r w:rsidRPr="001B4182">
        <w:rPr>
          <w:rFonts w:ascii="Courier New" w:hAnsi="Courier New" w:cs="Courier New"/>
          <w:highlight w:val="lightGray"/>
        </w:rPr>
        <w:t>column_name</w:t>
      </w:r>
      <w:r w:rsidRPr="001B4182">
        <w:rPr>
          <w:rFonts w:ascii="Courier New" w:hAnsi="Courier New" w:cs="Courier New"/>
          <w:highlight w:val="lightGray"/>
        </w:rPr>
        <w:t>.value_counts().plot(kind='bar');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1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1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1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20"/>
                    <a:stretch>
                      <a:fillRect/>
                    </a:stretch>
                  </pic:blipFill>
                  <pic:spPr>
                    <a:xfrm>
                      <a:off x="0" y="0"/>
                      <a:ext cx="4239217" cy="2286319"/>
                    </a:xfrm>
                    <a:prstGeom prst="rect">
                      <a:avLst/>
                    </a:prstGeom>
                  </pic:spPr>
                </pic:pic>
              </a:graphicData>
            </a:graphic>
          </wp:inline>
        </w:drawing>
      </w:r>
    </w:p>
    <w:p w14:paraId="4A087756" w14:textId="77777777" w:rsidR="001B4182" w:rsidRPr="00067ED2" w:rsidRDefault="001B4182" w:rsidP="00067ED2">
      <w:pPr>
        <w:rPr>
          <w:rFonts w:cstheme="minorHAnsi"/>
        </w:rPr>
      </w:pPr>
    </w:p>
    <w:sectPr w:rsidR="001B4182" w:rsidRPr="00067ED2" w:rsidSect="001D34B2">
      <w:footerReference w:type="default" r:id="rId52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030B" w14:textId="77777777" w:rsidR="005E388B" w:rsidRDefault="005E388B" w:rsidP="00D73911">
      <w:pPr>
        <w:spacing w:after="0" w:line="240" w:lineRule="auto"/>
      </w:pPr>
      <w:r>
        <w:separator/>
      </w:r>
    </w:p>
  </w:endnote>
  <w:endnote w:type="continuationSeparator" w:id="0">
    <w:p w14:paraId="792ECE37" w14:textId="77777777" w:rsidR="005E388B" w:rsidRDefault="005E388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C099C" w14:textId="77777777" w:rsidR="005E388B" w:rsidRDefault="005E388B" w:rsidP="00D73911">
      <w:pPr>
        <w:spacing w:after="0" w:line="240" w:lineRule="auto"/>
      </w:pPr>
      <w:r>
        <w:separator/>
      </w:r>
    </w:p>
  </w:footnote>
  <w:footnote w:type="continuationSeparator" w:id="0">
    <w:p w14:paraId="43B67030" w14:textId="77777777" w:rsidR="005E388B" w:rsidRDefault="005E388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uBQDqZS65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67ED2"/>
    <w:rsid w:val="00070719"/>
    <w:rsid w:val="00071483"/>
    <w:rsid w:val="00073ADE"/>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B0172"/>
    <w:rsid w:val="006C0191"/>
    <w:rsid w:val="006C585C"/>
    <w:rsid w:val="006D21FA"/>
    <w:rsid w:val="006D2659"/>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710"/>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2138"/>
    <w:rsid w:val="008D390C"/>
    <w:rsid w:val="008D4F17"/>
    <w:rsid w:val="008D7869"/>
    <w:rsid w:val="008E09C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B3E"/>
    <w:rsid w:val="00F92C91"/>
    <w:rsid w:val="00F95A3A"/>
    <w:rsid w:val="00FA153D"/>
    <w:rsid w:val="00FA1D34"/>
    <w:rsid w:val="00FA31C0"/>
    <w:rsid w:val="00FB79F6"/>
    <w:rsid w:val="00FC1129"/>
    <w:rsid w:val="00FC27E0"/>
    <w:rsid w:val="00FD1DC6"/>
    <w:rsid w:val="00FD1FE6"/>
    <w:rsid w:val="00FD4B54"/>
    <w:rsid w:val="00FD64E1"/>
    <w:rsid w:val="00FD7149"/>
    <w:rsid w:val="00FD7AA5"/>
    <w:rsid w:val="00FE10EC"/>
    <w:rsid w:val="00FE205F"/>
    <w:rsid w:val="00FE39EC"/>
    <w:rsid w:val="00FF031B"/>
    <w:rsid w:val="00FF473E"/>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dbader/schedule" TargetMode="External"/><Relationship Id="rId324" Type="http://schemas.openxmlformats.org/officeDocument/2006/relationships/image" Target="media/image288.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9.png"/><Relationship Id="rId377" Type="http://schemas.openxmlformats.org/officeDocument/2006/relationships/image" Target="media/image339.png"/><Relationship Id="rId500" Type="http://schemas.openxmlformats.org/officeDocument/2006/relationships/image" Target="media/image461.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1.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46" Type="http://schemas.openxmlformats.org/officeDocument/2006/relationships/hyperlink" Target="https://docs.python.org/3/library/itertools.html" TargetMode="External"/><Relationship Id="rId388" Type="http://schemas.openxmlformats.org/officeDocument/2006/relationships/image" Target="media/image350.png"/><Relationship Id="rId511" Type="http://schemas.openxmlformats.org/officeDocument/2006/relationships/image" Target="media/image472.png"/><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22" Type="http://schemas.openxmlformats.org/officeDocument/2006/relationships/fontTable" Target="fontTable.xml"/><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53.png"/><Relationship Id="rId337" Type="http://schemas.openxmlformats.org/officeDocument/2006/relationships/image" Target="media/image301.png"/><Relationship Id="rId502" Type="http://schemas.openxmlformats.org/officeDocument/2006/relationships/image" Target="media/image463.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13" Type="http://schemas.openxmlformats.org/officeDocument/2006/relationships/image" Target="media/image474.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image" Target="media/image460.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7.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image" Target="media/image453.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517" Type="http://schemas.openxmlformats.org/officeDocument/2006/relationships/image" Target="media/image478.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footer" Target="footer1.xml"/><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theme" Target="theme/theme1.xml"/><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514" Type="http://schemas.openxmlformats.org/officeDocument/2006/relationships/image" Target="media/image47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516" Type="http://schemas.openxmlformats.org/officeDocument/2006/relationships/image" Target="media/image477.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72" Type="http://schemas.openxmlformats.org/officeDocument/2006/relationships/image" Target="media/image5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image" Target="media/image456.png"/><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226" Type="http://schemas.openxmlformats.org/officeDocument/2006/relationships/image" Target="media/image198.png"/><Relationship Id="rId433" Type="http://schemas.openxmlformats.org/officeDocument/2006/relationships/image" Target="media/image3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16954</TotalTime>
  <Pages>267</Pages>
  <Words>12878</Words>
  <Characters>73410</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182</cp:revision>
  <dcterms:created xsi:type="dcterms:W3CDTF">2021-12-26T10:25:00Z</dcterms:created>
  <dcterms:modified xsi:type="dcterms:W3CDTF">2023-07-06T19:04:00Z</dcterms:modified>
</cp:coreProperties>
</file>